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="00DD0605">
        <w:rPr>
          <w:rFonts w:asciiTheme="majorBidi" w:hAnsiTheme="majorBidi" w:cstheme="majorBidi"/>
          <w:color w:val="FF0000"/>
        </w:rPr>
        <w:t xml:space="preserve">NR </w:t>
      </w:r>
      <w:r w:rsidR="00424548">
        <w:rPr>
          <w:rFonts w:asciiTheme="majorBidi" w:hAnsiTheme="majorBidi" w:cstheme="majorBidi"/>
          <w:color w:val="FF0000"/>
        </w:rPr>
        <w:t>1/2021</w:t>
      </w:r>
      <w:r w:rsidRPr="008171CD">
        <w:rPr>
          <w:rFonts w:asciiTheme="majorBidi" w:hAnsiTheme="majorBidi" w:cstheme="majorBidi"/>
          <w:color w:val="FF0000"/>
        </w:rPr>
        <w:t>/G</w:t>
      </w:r>
    </w:p>
    <w:p w:rsidR="00693F69" w:rsidRDefault="00693F69" w:rsidP="007D6D67">
      <w:pPr>
        <w:jc w:val="center"/>
        <w:rPr>
          <w:rFonts w:asciiTheme="majorBidi" w:hAnsiTheme="majorBidi" w:cstheme="majorBidi"/>
        </w:rPr>
      </w:pPr>
    </w:p>
    <w:p w:rsidR="007D6D67" w:rsidRPr="00A94D14" w:rsidRDefault="00A94D14" w:rsidP="008171CD">
      <w:pPr>
        <w:jc w:val="both"/>
        <w:rPr>
          <w:rFonts w:asciiTheme="majorBidi" w:hAnsiTheme="majorBidi" w:cstheme="majorBidi"/>
          <w:i/>
          <w:iCs/>
          <w:color w:val="FF0000"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>nr</w:t>
      </w:r>
      <w:r w:rsidR="003B0541">
        <w:rPr>
          <w:rFonts w:asciiTheme="majorBidi" w:hAnsiTheme="majorBidi" w:cstheme="majorBidi"/>
          <w:i/>
          <w:iCs/>
        </w:rPr>
        <w:t xml:space="preserve"> </w:t>
      </w:r>
      <w:r w:rsidR="00424548">
        <w:rPr>
          <w:rFonts w:asciiTheme="majorBidi" w:hAnsiTheme="majorBidi" w:cstheme="majorBidi"/>
          <w:i/>
          <w:iCs/>
        </w:rPr>
        <w:t>1</w:t>
      </w:r>
      <w:r w:rsidRPr="00A94D14">
        <w:rPr>
          <w:rFonts w:asciiTheme="majorBidi" w:hAnsiTheme="majorBidi" w:cstheme="majorBidi"/>
          <w:i/>
          <w:iCs/>
        </w:rPr>
        <w:t>/20</w:t>
      </w:r>
      <w:r w:rsidR="00424548">
        <w:rPr>
          <w:rFonts w:asciiTheme="majorBidi" w:hAnsiTheme="majorBidi" w:cstheme="majorBidi"/>
          <w:i/>
          <w:iCs/>
        </w:rPr>
        <w:t>21</w:t>
      </w:r>
      <w:r w:rsidRPr="00A94D14">
        <w:rPr>
          <w:rFonts w:asciiTheme="majorBidi" w:hAnsiTheme="majorBidi" w:cstheme="majorBidi"/>
          <w:i/>
          <w:iCs/>
        </w:rPr>
        <w:t>/G pn. „</w:t>
      </w:r>
      <w:r w:rsidR="00424548">
        <w:rPr>
          <w:rFonts w:asciiTheme="majorBidi" w:hAnsiTheme="majorBidi" w:cstheme="majorBidi"/>
          <w:i/>
          <w:iCs/>
        </w:rPr>
        <w:t xml:space="preserve">Lokalne inspiracje. Pobudzenie aktywności młodzieży dla rozwoju Doliny Strugu w oparciu o dziedzictwo i produkty lokalne </w:t>
      </w:r>
      <w:r w:rsidRPr="00A94D14">
        <w:rPr>
          <w:rFonts w:asciiTheme="majorBidi" w:hAnsiTheme="majorBidi" w:cstheme="majorBidi"/>
          <w:i/>
          <w:iCs/>
        </w:rPr>
        <w:t>”</w:t>
      </w:r>
      <w:bookmarkStart w:id="0" w:name="_GoBack"/>
      <w:bookmarkEnd w:id="0"/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umowy przyznania pomocy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>
        <w:rPr>
          <w:rFonts w:asciiTheme="majorBidi" w:hAnsiTheme="majorBidi" w:cstheme="majorBidi"/>
          <w:sz w:val="16"/>
          <w:szCs w:val="16"/>
        </w:rPr>
        <w:t>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P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885421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A94D14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0F1D17" w:rsidRDefault="000F1D17" w:rsidP="000F1D1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:rsidR="007D6D67" w:rsidRDefault="007D6D67" w:rsidP="007D6D67">
      <w:pPr>
        <w:jc w:val="both"/>
        <w:rPr>
          <w:rFonts w:asciiTheme="majorBidi" w:hAnsiTheme="majorBidi" w:cstheme="majorBidi"/>
        </w:rPr>
      </w:pPr>
    </w:p>
    <w:p w:rsidR="009E1BC8" w:rsidRDefault="009E1BC8" w:rsidP="007D6D67"/>
    <w:sectPr w:rsidR="009E1BC8" w:rsidSect="009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7"/>
    <w:rsid w:val="0008301F"/>
    <w:rsid w:val="000F1D17"/>
    <w:rsid w:val="00242B67"/>
    <w:rsid w:val="00247234"/>
    <w:rsid w:val="00280104"/>
    <w:rsid w:val="0029415E"/>
    <w:rsid w:val="003B0541"/>
    <w:rsid w:val="003D59AA"/>
    <w:rsid w:val="00424548"/>
    <w:rsid w:val="0049064F"/>
    <w:rsid w:val="00606D7F"/>
    <w:rsid w:val="00693F69"/>
    <w:rsid w:val="006B5621"/>
    <w:rsid w:val="007D6D67"/>
    <w:rsid w:val="008171CD"/>
    <w:rsid w:val="00885421"/>
    <w:rsid w:val="009132B0"/>
    <w:rsid w:val="009E1BC8"/>
    <w:rsid w:val="00A94D14"/>
    <w:rsid w:val="00CC2ADC"/>
    <w:rsid w:val="00D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2</cp:revision>
  <cp:lastPrinted>2019-09-27T06:29:00Z</cp:lastPrinted>
  <dcterms:created xsi:type="dcterms:W3CDTF">2022-04-04T07:28:00Z</dcterms:created>
  <dcterms:modified xsi:type="dcterms:W3CDTF">2022-04-04T07:28:00Z</dcterms:modified>
</cp:coreProperties>
</file>