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43"/>
        <w:gridCol w:w="992"/>
        <w:gridCol w:w="1364"/>
        <w:gridCol w:w="1236"/>
        <w:gridCol w:w="1767"/>
        <w:gridCol w:w="1706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Aktywni</w:t>
            </w:r>
            <w:proofErr w:type="spellEnd"/>
            <w:r w:rsidR="00A826A2"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A826A2"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kreatywni</w:t>
            </w:r>
            <w:proofErr w:type="spellEnd"/>
            <w:r w:rsidR="00A826A2"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mieszkańcy</w:t>
            </w:r>
            <w:proofErr w:type="spellEnd"/>
            <w:r w:rsidR="00A826A2" w:rsidRPr="00EC71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A826A2" w:rsidRPr="0006139B" w:rsidRDefault="00A826A2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EC7111">
              <w:rPr>
                <w:rFonts w:ascii="Times New Roman" w:hAnsi="Times New Roman"/>
                <w:sz w:val="24"/>
                <w:szCs w:val="24"/>
              </w:rPr>
              <w:t>Rozwój</w:t>
            </w:r>
            <w:proofErr w:type="spellEnd"/>
            <w:r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111">
              <w:rPr>
                <w:rFonts w:ascii="Times New Roman" w:hAnsi="Times New Roman"/>
                <w:sz w:val="24"/>
                <w:szCs w:val="24"/>
              </w:rPr>
              <w:t>infrastruktury</w:t>
            </w:r>
            <w:proofErr w:type="spellEnd"/>
            <w:r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111">
              <w:rPr>
                <w:rFonts w:ascii="Times New Roman" w:hAnsi="Times New Roman"/>
                <w:sz w:val="24"/>
                <w:szCs w:val="24"/>
              </w:rPr>
              <w:t>społeczno-kulturalnej</w:t>
            </w:r>
            <w:proofErr w:type="spellEnd"/>
            <w:r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11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111">
              <w:rPr>
                <w:rFonts w:ascii="Times New Roman" w:hAnsi="Times New Roman"/>
                <w:sz w:val="24"/>
                <w:szCs w:val="24"/>
              </w:rPr>
              <w:t>prozdrowotnej</w:t>
            </w:r>
            <w:proofErr w:type="spellEnd"/>
            <w:r w:rsidRPr="00EC71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06139B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327B71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E672C3" w:rsidRPr="00327B71" w:rsidRDefault="0006139B" w:rsidP="00327B71">
            <w:pP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327B7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327B71" w:rsidRPr="00327B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Modernizacja i wyposażenie obiektów z przeznaczeniem na świetlice wiejskie i centra kultury</w:t>
            </w: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06139B" w:rsidTr="00327B71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327B7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327B71" w:rsidRDefault="00A826A2" w:rsidP="00061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27B71">
              <w:rPr>
                <w:rFonts w:ascii="Times New Roman" w:hAnsi="Times New Roman" w:cs="Times New Roman"/>
              </w:rPr>
              <w:t>Liczba</w:t>
            </w:r>
            <w:proofErr w:type="spellEnd"/>
            <w:r w:rsidRPr="00327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B71">
              <w:rPr>
                <w:rFonts w:ascii="Times New Roman" w:hAnsi="Times New Roman" w:cs="Times New Roman"/>
              </w:rPr>
              <w:t>uczestników</w:t>
            </w:r>
            <w:proofErr w:type="spellEnd"/>
            <w:r w:rsidRPr="00327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B71">
              <w:rPr>
                <w:rFonts w:ascii="Times New Roman" w:hAnsi="Times New Roman" w:cs="Times New Roman"/>
              </w:rPr>
              <w:t>korzystających</w:t>
            </w:r>
            <w:proofErr w:type="spellEnd"/>
            <w:r w:rsidRPr="00327B71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27B71">
              <w:rPr>
                <w:rFonts w:ascii="Times New Roman" w:hAnsi="Times New Roman" w:cs="Times New Roman"/>
              </w:rPr>
              <w:t>powstałej</w:t>
            </w:r>
            <w:proofErr w:type="spellEnd"/>
            <w:r w:rsidRPr="00327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B71">
              <w:rPr>
                <w:rFonts w:ascii="Times New Roman" w:hAnsi="Times New Roman" w:cs="Times New Roman"/>
              </w:rPr>
              <w:t>infrastruktury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826A2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826A2" w:rsidP="00327B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826A2" w:rsidP="00327B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327B71" w:rsidP="00327B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672C3" w:rsidRPr="00A25FE3" w:rsidTr="00327B7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327B71" w:rsidRDefault="00E672C3" w:rsidP="00F00A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>Liczba</w:t>
            </w:r>
            <w:proofErr w:type="spellEnd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>przebudowanych</w:t>
            </w:r>
            <w:proofErr w:type="spellEnd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>obiektów</w:t>
            </w:r>
            <w:proofErr w:type="spellEnd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>infrastruktury</w:t>
            </w:r>
            <w:proofErr w:type="spellEnd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>turystycznej</w:t>
            </w:r>
            <w:proofErr w:type="spellEnd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>rekreacyjnej</w:t>
            </w:r>
            <w:proofErr w:type="spellEnd"/>
            <w:r w:rsidR="00327B71" w:rsidRPr="00327B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proofErr w:type="spellStart"/>
            <w:r w:rsidR="00327B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="00327B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327B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327B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327B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327B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327B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327B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27B71" w:rsidRPr="00A25FE3" w:rsidTr="00327B7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71" w:rsidRPr="005A05D7" w:rsidRDefault="00327B71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B71" w:rsidRPr="00327B71" w:rsidRDefault="00327B71" w:rsidP="00F00A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Liczba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podmiotów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wspartych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w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ramach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operacji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obejmujących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wyposażenie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mające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celu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szerzenie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lokalnej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kultury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dziedzictwa</w:t>
            </w:r>
            <w:proofErr w:type="spellEnd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27B71">
              <w:rPr>
                <w:rFonts w:ascii="Times New Roman" w:eastAsia="Times New Roman" w:hAnsi="Times New Roman" w:cs="Times New Roman"/>
                <w:lang w:eastAsia="pl-PL"/>
              </w:rPr>
              <w:t>lokalnego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B71" w:rsidRPr="005A05D7" w:rsidRDefault="00327B71" w:rsidP="00CE08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B71" w:rsidRPr="005A05D7" w:rsidRDefault="00327B71" w:rsidP="00327B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B71" w:rsidRPr="005A05D7" w:rsidRDefault="00327B71" w:rsidP="00327B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B71" w:rsidRPr="005A05D7" w:rsidRDefault="00327B71" w:rsidP="00327B7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B71" w:rsidRPr="005A05D7" w:rsidRDefault="00327B71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327B71" w:rsidRPr="00A25FE3" w:rsidTr="00327B7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B71" w:rsidRPr="005A05D7" w:rsidRDefault="00327B71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B71" w:rsidRPr="005A05D7" w:rsidRDefault="00327B71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B71" w:rsidRPr="005A05D7" w:rsidRDefault="00327B71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B71" w:rsidRPr="005A05D7" w:rsidRDefault="00327B71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B71" w:rsidRPr="005A05D7" w:rsidRDefault="00327B71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B71" w:rsidRPr="005A05D7" w:rsidRDefault="00327B71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B71" w:rsidRPr="005A05D7" w:rsidRDefault="00327B71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1E28CF"/>
    <w:rsid w:val="00312F45"/>
    <w:rsid w:val="00327B71"/>
    <w:rsid w:val="003717AD"/>
    <w:rsid w:val="003C51CE"/>
    <w:rsid w:val="00403810"/>
    <w:rsid w:val="004353D1"/>
    <w:rsid w:val="00780C2F"/>
    <w:rsid w:val="008F0E82"/>
    <w:rsid w:val="009A2B9F"/>
    <w:rsid w:val="00A826A2"/>
    <w:rsid w:val="00AE65C0"/>
    <w:rsid w:val="00BD1F97"/>
    <w:rsid w:val="00E672C3"/>
    <w:rsid w:val="00F50CA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2</cp:revision>
  <dcterms:created xsi:type="dcterms:W3CDTF">2018-07-13T11:39:00Z</dcterms:created>
  <dcterms:modified xsi:type="dcterms:W3CDTF">2018-07-13T11:39:00Z</dcterms:modified>
</cp:coreProperties>
</file>